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89D" w:rsidRPr="00756564" w:rsidRDefault="0030689D" w:rsidP="0030689D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56564">
        <w:rPr>
          <w:rFonts w:ascii="Times New Roman" w:eastAsia="Times New Roman" w:hAnsi="Times New Roman" w:cs="Times New Roman"/>
          <w:sz w:val="24"/>
          <w:lang w:eastAsia="ru-RU"/>
        </w:rPr>
        <w:t>СОГЛАСОВАНО                                                         УТВЕРЖДАЮ</w:t>
      </w:r>
    </w:p>
    <w:p w:rsidR="0030689D" w:rsidRPr="00756564" w:rsidRDefault="0030689D" w:rsidP="0030689D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56564">
        <w:rPr>
          <w:rFonts w:ascii="Times New Roman" w:eastAsia="Times New Roman" w:hAnsi="Times New Roman" w:cs="Times New Roman"/>
          <w:sz w:val="24"/>
          <w:lang w:eastAsia="ru-RU"/>
        </w:rPr>
        <w:t xml:space="preserve">Председатель профкома                                   </w:t>
      </w:r>
      <w:r w:rsidR="001D2EEA">
        <w:rPr>
          <w:rFonts w:ascii="Times New Roman" w:eastAsia="Times New Roman" w:hAnsi="Times New Roman" w:cs="Times New Roman"/>
          <w:sz w:val="24"/>
          <w:lang w:eastAsia="ru-RU"/>
        </w:rPr>
        <w:t>Директор</w:t>
      </w:r>
      <w:r w:rsidRPr="00756564">
        <w:rPr>
          <w:rFonts w:ascii="Times New Roman" w:eastAsia="Times New Roman" w:hAnsi="Times New Roman" w:cs="Times New Roman"/>
          <w:sz w:val="24"/>
          <w:lang w:eastAsia="ru-RU"/>
        </w:rPr>
        <w:t xml:space="preserve">  ГБОУ Стерлитамакская КШИ</w:t>
      </w:r>
    </w:p>
    <w:p w:rsidR="0030689D" w:rsidRPr="00756564" w:rsidRDefault="0030689D" w:rsidP="0030689D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56564">
        <w:rPr>
          <w:rFonts w:ascii="Times New Roman" w:eastAsia="Times New Roman" w:hAnsi="Times New Roman" w:cs="Times New Roman"/>
          <w:sz w:val="24"/>
          <w:lang w:eastAsia="ru-RU"/>
        </w:rPr>
        <w:t xml:space="preserve">ГБОУ Стерлитамакская КШИ                         _________________А.О. </w:t>
      </w:r>
      <w:proofErr w:type="spellStart"/>
      <w:r w:rsidRPr="00756564">
        <w:rPr>
          <w:rFonts w:ascii="Times New Roman" w:eastAsia="Times New Roman" w:hAnsi="Times New Roman" w:cs="Times New Roman"/>
          <w:sz w:val="24"/>
          <w:lang w:eastAsia="ru-RU"/>
        </w:rPr>
        <w:t>Бацулин</w:t>
      </w:r>
      <w:proofErr w:type="spellEnd"/>
    </w:p>
    <w:p w:rsidR="0030689D" w:rsidRPr="00756564" w:rsidRDefault="0030689D" w:rsidP="0030689D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56564">
        <w:rPr>
          <w:rFonts w:ascii="Times New Roman" w:eastAsia="Times New Roman" w:hAnsi="Times New Roman" w:cs="Times New Roman"/>
          <w:sz w:val="24"/>
          <w:lang w:eastAsia="ru-RU"/>
        </w:rPr>
        <w:t xml:space="preserve">___________Г.Ю. Абдуллина                          </w:t>
      </w:r>
      <w:r w:rsidR="00F051B6">
        <w:rPr>
          <w:rFonts w:ascii="Times New Roman" w:eastAsia="Times New Roman" w:hAnsi="Times New Roman" w:cs="Times New Roman"/>
          <w:sz w:val="24"/>
          <w:lang w:eastAsia="ru-RU"/>
        </w:rPr>
        <w:t>Приказ № ____от_________2021</w:t>
      </w:r>
      <w:bookmarkStart w:id="0" w:name="_GoBack"/>
      <w:bookmarkEnd w:id="0"/>
      <w:r w:rsidRPr="00756564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30689D" w:rsidRPr="00756564" w:rsidRDefault="00F051B6" w:rsidP="0030689D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от______________2021</w:t>
      </w:r>
      <w:r w:rsidR="0030689D" w:rsidRPr="00756564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30689D" w:rsidRPr="00756564" w:rsidRDefault="0030689D" w:rsidP="0030689D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30689D" w:rsidRPr="00756564" w:rsidRDefault="0030689D" w:rsidP="0030689D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756564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Инструкция по охране труда </w:t>
      </w:r>
      <w:r w:rsidRPr="0030689D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при работе с тканью, при работе на швейной машинке</w:t>
      </w:r>
    </w:p>
    <w:p w:rsidR="0030689D" w:rsidRPr="00756564" w:rsidRDefault="0030689D" w:rsidP="0030689D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30689D" w:rsidRPr="00756564" w:rsidRDefault="0030689D" w:rsidP="0030689D">
      <w:pPr>
        <w:spacing w:after="200" w:line="240" w:lineRule="auto"/>
        <w:ind w:right="566" w:hanging="567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756564">
        <w:rPr>
          <w:rFonts w:ascii="Times New Roman" w:eastAsia="Times New Roman" w:hAnsi="Times New Roman" w:cs="Times New Roman"/>
          <w:b/>
          <w:sz w:val="28"/>
          <w:lang w:eastAsia="ru-RU"/>
        </w:rPr>
        <w:t>1. Общие требования по охране труда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1.1. К самостоятельной работе с тканью допускаются лица в возрасте не моложе 16 лет, прошедшие соответствующую подготовку, инструктор по охране труда, медицинский осмотр и не имеющие противопоказаний по состоянию здоровья. К работе с тканью под руководством учителя (преподавателя, мастера) допускаются учащиеся с 1-го класса, прошедшие инструктаж по охране труда, медицинский осмотр и не имеющие противопоказаний по состоянию здоровья. 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1.2. Обучающиеся должны соблюдать правила поведения, расписание учебных занятий, установленные режимы труда и отдыха. 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1.3. При работе с тканью возможно воздействие на работающих следующих опасных производственных факторов: - уколы пальцев рук иголками и булавками при работе без наперстка; - </w:t>
      </w:r>
      <w:proofErr w:type="spellStart"/>
      <w:r w:rsidRPr="0030689D">
        <w:rPr>
          <w:rFonts w:ascii="Times New Roman" w:hAnsi="Times New Roman" w:cs="Times New Roman"/>
          <w:sz w:val="28"/>
          <w:szCs w:val="28"/>
        </w:rPr>
        <w:t>травмирование</w:t>
      </w:r>
      <w:proofErr w:type="spellEnd"/>
      <w:r w:rsidRPr="0030689D">
        <w:rPr>
          <w:rFonts w:ascii="Times New Roman" w:hAnsi="Times New Roman" w:cs="Times New Roman"/>
          <w:sz w:val="28"/>
          <w:szCs w:val="28"/>
        </w:rPr>
        <w:t xml:space="preserve"> рук при неаккуратном обращении с ножницами и при работе на швейной машине; поражение электрическим током при работе на электрической швейной машине. 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1.4. При работе с тканью должна использоваться следующая спецодежда: халат хлопчатобумажный или фартук и косынка. При работе на электрической швейной машине используется диэлектрический коврик. 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1.5. В помещении для работы с тканью должна быть </w:t>
      </w:r>
      <w:proofErr w:type="spellStart"/>
      <w:r w:rsidRPr="0030689D">
        <w:rPr>
          <w:rFonts w:ascii="Times New Roman" w:hAnsi="Times New Roman" w:cs="Times New Roman"/>
          <w:sz w:val="28"/>
          <w:szCs w:val="28"/>
        </w:rPr>
        <w:t>медаптечка</w:t>
      </w:r>
      <w:proofErr w:type="spellEnd"/>
      <w:r w:rsidRPr="0030689D">
        <w:rPr>
          <w:rFonts w:ascii="Times New Roman" w:hAnsi="Times New Roman" w:cs="Times New Roman"/>
          <w:sz w:val="28"/>
          <w:szCs w:val="28"/>
        </w:rPr>
        <w:t xml:space="preserve"> с набором необходимых медикаментов и перевязочных средств. 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>1.6. Обучающиеся обязаны соблюдать правила пожарной безопасности, знать места расположения первичных средств пожаротушения. В помещении для работы с тканью должен быть огнетушитель.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 1.7. При несчастном случае пострадавший или очевидец несчастного случая обязан немедленно сообщить учителю (преподавателю, мастеру), который сообщает об этом администрации учреждения. 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1.8. В процессе работы соблюдать правила ношения спецодежды, правила личной гигиены, содержать в чистоте рабочее место. 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lastRenderedPageBreak/>
        <w:t xml:space="preserve">1.9. Обучающиеся, допустившие невыполнение или нарушение инструкции по охране труда, привлекаются к ответственности и со всеми обучающимися проводится внеплановый инструктаж по охране труда. 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9D" w:rsidRPr="0030689D" w:rsidRDefault="0030689D" w:rsidP="0030689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89D">
        <w:rPr>
          <w:rFonts w:ascii="Times New Roman" w:hAnsi="Times New Roman" w:cs="Times New Roman"/>
          <w:b/>
          <w:sz w:val="28"/>
          <w:szCs w:val="28"/>
        </w:rPr>
        <w:t>2. Требования безопасности перед началом работы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 2.1. Надеть спецодежду, волосы убрать под косынку.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 2.2. Проверить отсутствие ржавых иголок и булавок.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 2.3. Подготовить рабочее место к работе, убрать все лишнее.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 2.4. Убедиться в наличии и исправности защитного заземления (</w:t>
      </w:r>
      <w:proofErr w:type="spellStart"/>
      <w:r w:rsidRPr="0030689D">
        <w:rPr>
          <w:rFonts w:ascii="Times New Roman" w:hAnsi="Times New Roman" w:cs="Times New Roman"/>
          <w:sz w:val="28"/>
          <w:szCs w:val="28"/>
        </w:rPr>
        <w:t>зануления</w:t>
      </w:r>
      <w:proofErr w:type="spellEnd"/>
      <w:r w:rsidRPr="0030689D">
        <w:rPr>
          <w:rFonts w:ascii="Times New Roman" w:hAnsi="Times New Roman" w:cs="Times New Roman"/>
          <w:sz w:val="28"/>
          <w:szCs w:val="28"/>
        </w:rPr>
        <w:t>) корпуса электрической швейной машины, наличие диэлектрического коврика на полу около машины.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9D" w:rsidRPr="0030689D" w:rsidRDefault="0030689D" w:rsidP="0030689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89D">
        <w:rPr>
          <w:rFonts w:ascii="Times New Roman" w:hAnsi="Times New Roman" w:cs="Times New Roman"/>
          <w:b/>
          <w:sz w:val="28"/>
          <w:szCs w:val="28"/>
        </w:rPr>
        <w:t>3. Требования безопасности во время работы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 3.1. Хранить иголки и булавки в определенном месте (подушечке, специальной коробке и пр.), не оставлять их на рабочем месте. 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3.2. Не пользоваться при работе ржавыми иголками и булавками, ни в коем случае не брать иголки и булавки в рот. 3.3. Шить иголками только с наперстком. 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>3.4. Выкройки к ткани прикреплять острыми концами булавок в направлении от себя.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 3.5. Ножницы хранить в определенном месте, класть их сомкнутыми острыми концами от себя, передавать друг другу ручками вперед. 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3.6. Не наклоняться близко к движущимся частям швейной машины. 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3.7. Не держать пальцы рук около лапки швейной машины во избежание прокола их иглой. 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3.8. Перед стачиванием изделия на швейной машине убедиться в отсутствии булавок или иголок на линии шва. 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>3.9. Не откусывать нитки зубами, а отрезать их ножницами.</w:t>
      </w:r>
    </w:p>
    <w:p w:rsidR="0030689D" w:rsidRPr="0030689D" w:rsidRDefault="0030689D" w:rsidP="0030689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689D" w:rsidRPr="0030689D" w:rsidRDefault="0030689D" w:rsidP="0030689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89D">
        <w:rPr>
          <w:rFonts w:ascii="Times New Roman" w:hAnsi="Times New Roman" w:cs="Times New Roman"/>
          <w:b/>
          <w:sz w:val="28"/>
          <w:szCs w:val="28"/>
        </w:rPr>
        <w:t>4. Требования безопасности в аварийных ситуациях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4.1. При появлении неисправности в работе швейной машины прекратить работу, отпустить педаль пуска электрической швейной машины и сообщить об этом учителю (преподавателю, мастеру). Работу продолжать только после устранения неисправности. 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4.2. В случае поломки швейной иглы или булавки, обломки их не бросать на пол, а убирать в урну. 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>4.3. При получении травмы оказать первую помощь пострадавшему, при необходимости отправить его в ближайшее лечебное учреждение и сообщить об этом администрации учреждения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 4.4. При поражении электрическим током оказать пострадавшему первую помощь, при отсутствии у пострадавшего дыхания и пульса сделать ему искусственное дыхание или непрямой массаж сердца до восстановления </w:t>
      </w:r>
      <w:r w:rsidRPr="0030689D">
        <w:rPr>
          <w:rFonts w:ascii="Times New Roman" w:hAnsi="Times New Roman" w:cs="Times New Roman"/>
          <w:sz w:val="28"/>
          <w:szCs w:val="28"/>
        </w:rPr>
        <w:lastRenderedPageBreak/>
        <w:t>дыхания и пульса и отправить пострадавшего в ближайшее лечебное учреждение.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689D" w:rsidRP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689D">
        <w:rPr>
          <w:rFonts w:ascii="Times New Roman" w:hAnsi="Times New Roman" w:cs="Times New Roman"/>
          <w:b/>
          <w:sz w:val="28"/>
          <w:szCs w:val="28"/>
        </w:rPr>
        <w:t>5. Требования безопасности по окончании работы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5.1. Отключить электрическую швейную машину от сети. 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>5.2. Проверить наличие рабочего инструмента и привести в порядок рабочее место.</w:t>
      </w:r>
    </w:p>
    <w:p w:rsidR="0030689D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 5.3. Провести влажную уборку помещения и его проветривание. </w:t>
      </w:r>
    </w:p>
    <w:p w:rsidR="0077634F" w:rsidRDefault="0030689D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9D">
        <w:rPr>
          <w:rFonts w:ascii="Times New Roman" w:hAnsi="Times New Roman" w:cs="Times New Roman"/>
          <w:sz w:val="28"/>
          <w:szCs w:val="28"/>
        </w:rPr>
        <w:t xml:space="preserve">5.4. Снять спецодежду и тщательно вымыть руки с мылом. </w:t>
      </w:r>
    </w:p>
    <w:p w:rsidR="001D2EEA" w:rsidRDefault="001D2EEA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2EEA" w:rsidRPr="001D2EEA" w:rsidRDefault="001D2EEA" w:rsidP="001D2E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EA">
        <w:rPr>
          <w:rFonts w:ascii="Times New Roman" w:hAnsi="Times New Roman" w:cs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1D2EEA">
        <w:rPr>
          <w:rFonts w:ascii="Times New Roman" w:hAnsi="Times New Roman" w:cs="Times New Roman"/>
          <w:sz w:val="28"/>
          <w:szCs w:val="28"/>
        </w:rPr>
        <w:t>Кабилова</w:t>
      </w:r>
      <w:proofErr w:type="spellEnd"/>
    </w:p>
    <w:p w:rsidR="001D2EEA" w:rsidRPr="001D2EEA" w:rsidRDefault="001D2EEA" w:rsidP="001D2E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2EEA">
        <w:rPr>
          <w:rFonts w:ascii="Times New Roman" w:hAnsi="Times New Roman" w:cs="Times New Roman"/>
          <w:sz w:val="28"/>
          <w:szCs w:val="28"/>
        </w:rPr>
        <w:t>(ответственный за ОТ и ТБ)</w:t>
      </w:r>
      <w:proofErr w:type="gramEnd"/>
    </w:p>
    <w:p w:rsidR="001D2EEA" w:rsidRPr="0030689D" w:rsidRDefault="001D2EEA" w:rsidP="003068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D2EEA" w:rsidRPr="00306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BE"/>
    <w:rsid w:val="001D2EEA"/>
    <w:rsid w:val="0030689D"/>
    <w:rsid w:val="0077634F"/>
    <w:rsid w:val="00E545BE"/>
    <w:rsid w:val="00F0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3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722</Words>
  <Characters>4122</Characters>
  <Application>Microsoft Office Word</Application>
  <DocSecurity>0</DocSecurity>
  <Lines>34</Lines>
  <Paragraphs>9</Paragraphs>
  <ScaleCrop>false</ScaleCrop>
  <Company/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Айгуль</cp:lastModifiedBy>
  <cp:revision>4</cp:revision>
  <cp:lastPrinted>2021-01-26T05:36:00Z</cp:lastPrinted>
  <dcterms:created xsi:type="dcterms:W3CDTF">2021-01-07T11:25:00Z</dcterms:created>
  <dcterms:modified xsi:type="dcterms:W3CDTF">2021-01-26T05:36:00Z</dcterms:modified>
</cp:coreProperties>
</file>